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C1E9C" w:rsidRPr="0074486B" w:rsidRDefault="006E65FF">
      <w:pPr>
        <w:rPr>
          <w:rFonts w:ascii="Times New Roman" w:hAnsi="Times New Roman" w:cs="Times New Roman"/>
          <w:b/>
          <w:lang w:val="ru-RU"/>
        </w:rPr>
      </w:pPr>
      <w:r w:rsidRPr="0074486B">
        <w:rPr>
          <w:rFonts w:ascii="Times New Roman" w:hAnsi="Times New Roman" w:cs="Times New Roman"/>
          <w:b/>
          <w:lang w:val="ru-RU"/>
        </w:rPr>
        <w:t>Методические рекомендации к выполнению заданий по курсу “Маркетинг инноваций”.</w:t>
      </w:r>
    </w:p>
    <w:p w:rsidR="006E65FF" w:rsidRPr="0074486B" w:rsidRDefault="006E65FF">
      <w:pPr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t xml:space="preserve">Раздел 1. </w:t>
      </w:r>
      <w:r w:rsidR="00180634" w:rsidRPr="0074486B">
        <w:rPr>
          <w:rFonts w:ascii="Times New Roman" w:hAnsi="Times New Roman" w:cs="Times New Roman"/>
          <w:lang w:val="ru-RU"/>
        </w:rPr>
        <w:t xml:space="preserve">Управление проектом на различных этапах жизненного цикла продукта. </w:t>
      </w:r>
    </w:p>
    <w:tbl>
      <w:tblPr>
        <w:tblStyle w:val="a3"/>
        <w:tblW w:w="9565" w:type="dxa"/>
        <w:tblLook w:val="04A0"/>
      </w:tblPr>
      <w:tblGrid>
        <w:gridCol w:w="4782"/>
        <w:gridCol w:w="4783"/>
      </w:tblGrid>
      <w:tr w:rsidR="00180634" w:rsidRPr="00BE7965" w:rsidTr="00BE7965">
        <w:tc>
          <w:tcPr>
            <w:tcW w:w="4782" w:type="dxa"/>
          </w:tcPr>
          <w:p w:rsidR="00180634" w:rsidRPr="00BE7965" w:rsidRDefault="00180634">
            <w:pPr>
              <w:rPr>
                <w:rFonts w:ascii="Times New Roman" w:hAnsi="Times New Roman" w:cs="Times New Roman"/>
              </w:rPr>
            </w:pPr>
            <w:proofErr w:type="spellStart"/>
            <w:r w:rsidRPr="00BE7965">
              <w:rPr>
                <w:rFonts w:ascii="Times New Roman" w:hAnsi="Times New Roman" w:cs="Times New Roman"/>
              </w:rPr>
              <w:t>Задание</w:t>
            </w:r>
            <w:proofErr w:type="spellEnd"/>
          </w:p>
        </w:tc>
        <w:tc>
          <w:tcPr>
            <w:tcW w:w="4783" w:type="dxa"/>
          </w:tcPr>
          <w:p w:rsidR="00180634" w:rsidRPr="00BE7965" w:rsidRDefault="00180634">
            <w:pPr>
              <w:rPr>
                <w:rFonts w:ascii="Times New Roman" w:hAnsi="Times New Roman" w:cs="Times New Roman"/>
              </w:rPr>
            </w:pPr>
            <w:proofErr w:type="spellStart"/>
            <w:r w:rsidRPr="00BE7965">
              <w:rPr>
                <w:rFonts w:ascii="Times New Roman" w:hAnsi="Times New Roman" w:cs="Times New Roman"/>
              </w:rPr>
              <w:t>Методические</w:t>
            </w:r>
            <w:proofErr w:type="spellEnd"/>
            <w:r w:rsidRPr="00BE79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BE7965">
              <w:rPr>
                <w:rFonts w:ascii="Times New Roman" w:hAnsi="Times New Roman" w:cs="Times New Roman"/>
              </w:rPr>
              <w:t>рекомендации</w:t>
            </w:r>
            <w:proofErr w:type="spellEnd"/>
            <w:r w:rsidRPr="00BE7965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180634" w:rsidRPr="0074486B" w:rsidTr="00A66203">
        <w:tc>
          <w:tcPr>
            <w:tcW w:w="4782" w:type="dxa"/>
            <w:vAlign w:val="center"/>
          </w:tcPr>
          <w:p w:rsidR="00180634" w:rsidRPr="00D0639D" w:rsidRDefault="00BE7965" w:rsidP="00A66203">
            <w:pPr>
              <w:pStyle w:val="a4"/>
              <w:widowControl/>
              <w:numPr>
                <w:ilvl w:val="0"/>
                <w:numId w:val="1"/>
              </w:numPr>
              <w:tabs>
                <w:tab w:val="left" w:pos="426"/>
                <w:tab w:val="left" w:pos="1134"/>
              </w:tabs>
              <w:autoSpaceDE/>
              <w:adjustRightInd/>
              <w:ind w:left="0" w:firstLine="0"/>
              <w:rPr>
                <w:rFonts w:eastAsia="Cambria"/>
              </w:rPr>
            </w:pPr>
            <w:r w:rsidRPr="0074486B">
              <w:rPr>
                <w:rFonts w:eastAsiaTheme="minorEastAsia"/>
              </w:rPr>
              <w:t xml:space="preserve">Разработать цель проекта, критерии успешности проекта, анализ </w:t>
            </w:r>
            <w:proofErr w:type="spellStart"/>
            <w:r w:rsidRPr="0074486B">
              <w:rPr>
                <w:rFonts w:eastAsiaTheme="minorEastAsia"/>
              </w:rPr>
              <w:t>стейкхолдеров</w:t>
            </w:r>
            <w:proofErr w:type="spellEnd"/>
            <w:r w:rsidRPr="0074486B">
              <w:rPr>
                <w:rFonts w:eastAsiaTheme="minorEastAsia"/>
              </w:rPr>
              <w:t xml:space="preserve">. </w:t>
            </w:r>
            <w:r w:rsidRPr="00BE7965">
              <w:rPr>
                <w:rFonts w:eastAsiaTheme="minorEastAsia"/>
                <w:lang w:val="en-US"/>
              </w:rPr>
              <w:t>WBS</w:t>
            </w:r>
            <w:r w:rsidRPr="0074486B">
              <w:rPr>
                <w:rFonts w:eastAsiaTheme="minorEastAsia"/>
              </w:rPr>
              <w:t xml:space="preserve">, сетевой график, план по вехам, </w:t>
            </w:r>
            <w:r w:rsidRPr="00BE7965">
              <w:rPr>
                <w:rFonts w:eastAsiaTheme="minorEastAsia"/>
                <w:lang w:val="en-US"/>
              </w:rPr>
              <w:t>OBS</w:t>
            </w:r>
            <w:r w:rsidRPr="0074486B">
              <w:rPr>
                <w:rFonts w:eastAsiaTheme="minorEastAsia"/>
              </w:rPr>
              <w:t>, матрицу ответственности, смету.</w:t>
            </w:r>
          </w:p>
        </w:tc>
        <w:tc>
          <w:tcPr>
            <w:tcW w:w="4783" w:type="dxa"/>
            <w:vAlign w:val="center"/>
          </w:tcPr>
          <w:p w:rsidR="00CE77F1" w:rsidRPr="0074486B" w:rsidRDefault="00CE77F1" w:rsidP="00A66203">
            <w:pPr>
              <w:widowControl w:val="0"/>
              <w:autoSpaceDE w:val="0"/>
              <w:autoSpaceDN w:val="0"/>
              <w:adjustRightInd w:val="0"/>
              <w:rPr>
                <w:rFonts w:ascii="Times" w:hAnsi="Times" w:cs="Times"/>
                <w:lang w:val="ru-RU"/>
              </w:rPr>
            </w:pPr>
            <w:r w:rsidRPr="0074486B">
              <w:rPr>
                <w:rFonts w:ascii="Times" w:hAnsi="Times" w:cs="Times"/>
                <w:lang w:val="ru-RU"/>
              </w:rPr>
              <w:t>Задание выполняется методом классического мозгового штурма.</w:t>
            </w:r>
          </w:p>
          <w:p w:rsidR="00180634" w:rsidRPr="0074486B" w:rsidRDefault="00180634" w:rsidP="00A66203">
            <w:pPr>
              <w:rPr>
                <w:rFonts w:ascii="Times New Roman" w:hAnsi="Times New Roman" w:cs="Times New Roman"/>
                <w:lang w:val="ru-RU"/>
              </w:rPr>
            </w:pPr>
          </w:p>
        </w:tc>
      </w:tr>
      <w:tr w:rsidR="00BE7965" w:rsidRPr="0074486B" w:rsidTr="00A66203">
        <w:tc>
          <w:tcPr>
            <w:tcW w:w="4782" w:type="dxa"/>
            <w:vAlign w:val="center"/>
          </w:tcPr>
          <w:p w:rsidR="00BE7965" w:rsidRPr="0074486B" w:rsidRDefault="00BE7965" w:rsidP="00A66203">
            <w:pPr>
              <w:pStyle w:val="a4"/>
              <w:numPr>
                <w:ilvl w:val="0"/>
                <w:numId w:val="1"/>
              </w:numPr>
              <w:tabs>
                <w:tab w:val="left" w:pos="426"/>
                <w:tab w:val="left" w:pos="1134"/>
              </w:tabs>
              <w:ind w:left="0" w:firstLine="0"/>
              <w:rPr>
                <w:rFonts w:ascii="Times" w:eastAsiaTheme="minorEastAsia" w:hAnsi="Times" w:cs="Times"/>
              </w:rPr>
            </w:pPr>
            <w:r w:rsidRPr="0074486B">
              <w:rPr>
                <w:rFonts w:ascii="Times" w:eastAsiaTheme="minorEastAsia" w:hAnsi="Times" w:cs="Times"/>
              </w:rPr>
              <w:t xml:space="preserve">Изучить, какие программные продукты используются для управления проектами. Необходимо разработать диаграмму </w:t>
            </w:r>
            <w:proofErr w:type="spellStart"/>
            <w:r w:rsidRPr="0074486B">
              <w:rPr>
                <w:rFonts w:ascii="Times" w:eastAsiaTheme="minorEastAsia" w:hAnsi="Times" w:cs="Times"/>
              </w:rPr>
              <w:t>Ганта</w:t>
            </w:r>
            <w:proofErr w:type="spellEnd"/>
            <w:r w:rsidRPr="0074486B">
              <w:rPr>
                <w:rFonts w:ascii="Times" w:eastAsiaTheme="minorEastAsia" w:hAnsi="Times" w:cs="Times"/>
              </w:rPr>
              <w:t xml:space="preserve"> в </w:t>
            </w:r>
            <w:r w:rsidRPr="00BE7965">
              <w:rPr>
                <w:rFonts w:ascii="Times" w:eastAsiaTheme="minorEastAsia" w:hAnsi="Times" w:cs="Times"/>
                <w:lang w:val="en-US"/>
              </w:rPr>
              <w:t>MS</w:t>
            </w:r>
            <w:r w:rsidRPr="0074486B">
              <w:rPr>
                <w:rFonts w:ascii="Times" w:eastAsiaTheme="minorEastAsia" w:hAnsi="Times" w:cs="Times"/>
              </w:rPr>
              <w:t xml:space="preserve"> </w:t>
            </w:r>
            <w:r w:rsidRPr="00BE7965">
              <w:rPr>
                <w:rFonts w:ascii="Times" w:eastAsiaTheme="minorEastAsia" w:hAnsi="Times" w:cs="Times"/>
                <w:lang w:val="en-US"/>
              </w:rPr>
              <w:t>Project</w:t>
            </w:r>
            <w:r w:rsidRPr="0074486B">
              <w:rPr>
                <w:rFonts w:ascii="Times" w:eastAsiaTheme="minorEastAsia" w:hAnsi="Times" w:cs="Times"/>
              </w:rPr>
              <w:t xml:space="preserve"> для собственного проекта.</w:t>
            </w:r>
          </w:p>
        </w:tc>
        <w:tc>
          <w:tcPr>
            <w:tcW w:w="4783" w:type="dxa"/>
            <w:vAlign w:val="center"/>
          </w:tcPr>
          <w:p w:rsidR="00BE7965" w:rsidRPr="0074486B" w:rsidRDefault="00A66203" w:rsidP="00A66203">
            <w:pPr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" w:hAnsi="Times" w:cs="Times"/>
                <w:lang w:val="ru-RU"/>
              </w:rPr>
              <w:t>Задание выполняется посредством анализа соответствующих источников литературы, структурирования информации под заданные параметры.</w:t>
            </w:r>
          </w:p>
        </w:tc>
      </w:tr>
      <w:tr w:rsidR="00BE7965" w:rsidRPr="0074486B" w:rsidTr="00A66203">
        <w:tc>
          <w:tcPr>
            <w:tcW w:w="4782" w:type="dxa"/>
            <w:vAlign w:val="center"/>
          </w:tcPr>
          <w:p w:rsidR="00BE7965" w:rsidRPr="0074486B" w:rsidRDefault="00BE7965" w:rsidP="00A66203">
            <w:pPr>
              <w:pStyle w:val="a4"/>
              <w:numPr>
                <w:ilvl w:val="0"/>
                <w:numId w:val="1"/>
              </w:numPr>
              <w:tabs>
                <w:tab w:val="left" w:pos="426"/>
                <w:tab w:val="left" w:pos="1134"/>
              </w:tabs>
              <w:ind w:left="0" w:firstLine="0"/>
              <w:rPr>
                <w:rFonts w:ascii="Times" w:eastAsiaTheme="minorEastAsia" w:hAnsi="Times" w:cs="Times"/>
              </w:rPr>
            </w:pPr>
            <w:r w:rsidRPr="0074486B">
              <w:rPr>
                <w:rFonts w:ascii="Times" w:eastAsiaTheme="minorEastAsia" w:hAnsi="Times" w:cs="Times"/>
              </w:rPr>
              <w:t xml:space="preserve">Разработать жизненный цикл проекта и продукта, изучить особенности управления проектом на текущем этапе цикла. </w:t>
            </w:r>
          </w:p>
        </w:tc>
        <w:tc>
          <w:tcPr>
            <w:tcW w:w="4783" w:type="dxa"/>
            <w:vAlign w:val="center"/>
          </w:tcPr>
          <w:p w:rsidR="00BE7965" w:rsidRPr="0074486B" w:rsidRDefault="00A66203" w:rsidP="00A66203">
            <w:pPr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" w:hAnsi="Times" w:cs="Times"/>
                <w:lang w:val="ru-RU"/>
              </w:rPr>
              <w:t>Задания выполняется по алгоритму, заданному в соответствующей литературе, командой.</w:t>
            </w:r>
          </w:p>
        </w:tc>
      </w:tr>
      <w:tr w:rsidR="00A66203" w:rsidRPr="0074486B" w:rsidTr="00A66203">
        <w:tc>
          <w:tcPr>
            <w:tcW w:w="4782" w:type="dxa"/>
            <w:vAlign w:val="center"/>
          </w:tcPr>
          <w:p w:rsidR="00A66203" w:rsidRPr="00BE7965" w:rsidRDefault="00A66203" w:rsidP="00A66203">
            <w:pPr>
              <w:pStyle w:val="a4"/>
              <w:numPr>
                <w:ilvl w:val="0"/>
                <w:numId w:val="1"/>
              </w:numPr>
              <w:tabs>
                <w:tab w:val="left" w:pos="426"/>
                <w:tab w:val="left" w:pos="1134"/>
              </w:tabs>
              <w:ind w:left="0" w:firstLine="0"/>
              <w:rPr>
                <w:rFonts w:ascii="Times" w:eastAsiaTheme="minorEastAsia" w:hAnsi="Times" w:cs="Times"/>
                <w:lang w:val="en-US"/>
              </w:rPr>
            </w:pPr>
            <w:proofErr w:type="spellStart"/>
            <w:r>
              <w:rPr>
                <w:rFonts w:ascii="Times" w:eastAsiaTheme="minorEastAsia" w:hAnsi="Times" w:cs="Times"/>
                <w:lang w:val="en-US"/>
              </w:rPr>
              <w:t>Подготовить</w:t>
            </w:r>
            <w:proofErr w:type="spellEnd"/>
            <w:r>
              <w:rPr>
                <w:rFonts w:ascii="Times" w:eastAsiaTheme="minorEastAsia" w:hAnsi="Times" w:cs="Times"/>
                <w:lang w:val="en-US"/>
              </w:rPr>
              <w:t xml:space="preserve"> </w:t>
            </w:r>
            <w:proofErr w:type="spellStart"/>
            <w:r>
              <w:rPr>
                <w:rFonts w:ascii="Times" w:eastAsiaTheme="minorEastAsia" w:hAnsi="Times" w:cs="Times"/>
                <w:lang w:val="en-US"/>
              </w:rPr>
              <w:t>презентацию</w:t>
            </w:r>
            <w:proofErr w:type="spellEnd"/>
          </w:p>
        </w:tc>
        <w:tc>
          <w:tcPr>
            <w:tcW w:w="4783" w:type="dxa"/>
            <w:vAlign w:val="center"/>
          </w:tcPr>
          <w:p w:rsidR="00A66203" w:rsidRPr="0074486B" w:rsidRDefault="00A66203" w:rsidP="00A66203">
            <w:pPr>
              <w:rPr>
                <w:rFonts w:ascii="Times" w:hAnsi="Times" w:cs="Times"/>
                <w:lang w:val="ru-RU"/>
              </w:rPr>
            </w:pPr>
            <w:r w:rsidRPr="0074486B">
              <w:rPr>
                <w:rFonts w:ascii="Times" w:hAnsi="Times" w:cs="Times"/>
                <w:lang w:val="ru-RU"/>
              </w:rPr>
              <w:t xml:space="preserve">Подготовка презентации осуществляется с помощью программного продукта </w:t>
            </w:r>
            <w:r w:rsidRPr="00A66203">
              <w:rPr>
                <w:rFonts w:ascii="Times" w:hAnsi="Times" w:cs="Times"/>
              </w:rPr>
              <w:t>Power</w:t>
            </w:r>
            <w:r w:rsidRPr="0074486B">
              <w:rPr>
                <w:rFonts w:ascii="Times" w:hAnsi="Times" w:cs="Times"/>
                <w:lang w:val="ru-RU"/>
              </w:rPr>
              <w:t xml:space="preserve"> </w:t>
            </w:r>
            <w:r w:rsidRPr="00A66203">
              <w:rPr>
                <w:rFonts w:ascii="Times" w:hAnsi="Times" w:cs="Times"/>
              </w:rPr>
              <w:t>Point</w:t>
            </w:r>
            <w:r w:rsidRPr="0074486B">
              <w:rPr>
                <w:rFonts w:ascii="Times" w:hAnsi="Times" w:cs="Times"/>
                <w:lang w:val="ru-RU"/>
              </w:rPr>
              <w:t xml:space="preserve"> (</w:t>
            </w:r>
            <w:r w:rsidRPr="00A66203">
              <w:rPr>
                <w:rFonts w:ascii="Times" w:hAnsi="Times" w:cs="Times"/>
              </w:rPr>
              <w:t>MS</w:t>
            </w:r>
            <w:r w:rsidRPr="0074486B">
              <w:rPr>
                <w:rFonts w:ascii="Times" w:hAnsi="Times" w:cs="Times"/>
                <w:lang w:val="ru-RU"/>
              </w:rPr>
              <w:t xml:space="preserve"> </w:t>
            </w:r>
            <w:r w:rsidRPr="00A66203">
              <w:rPr>
                <w:rFonts w:ascii="Times" w:hAnsi="Times" w:cs="Times"/>
              </w:rPr>
              <w:t>Office</w:t>
            </w:r>
            <w:r w:rsidRPr="0074486B">
              <w:rPr>
                <w:rFonts w:ascii="Times" w:hAnsi="Times" w:cs="Times"/>
                <w:lang w:val="ru-RU"/>
              </w:rPr>
              <w:t>). Студентам рекомендуется разделить задачи по подготовке презентации между всеми участниками команды.</w:t>
            </w:r>
          </w:p>
        </w:tc>
      </w:tr>
    </w:tbl>
    <w:p w:rsidR="00180634" w:rsidRDefault="00180634">
      <w:pPr>
        <w:rPr>
          <w:rFonts w:ascii="Times New Roman" w:hAnsi="Times New Roman" w:cs="Times New Roman"/>
        </w:rPr>
      </w:pPr>
      <w:proofErr w:type="spellStart"/>
      <w:proofErr w:type="gramStart"/>
      <w:r w:rsidRPr="00BE7965">
        <w:rPr>
          <w:rFonts w:ascii="Times New Roman" w:hAnsi="Times New Roman" w:cs="Times New Roman"/>
        </w:rPr>
        <w:t>Раздел</w:t>
      </w:r>
      <w:proofErr w:type="spellEnd"/>
      <w:r w:rsidRPr="00BE7965">
        <w:rPr>
          <w:rFonts w:ascii="Times New Roman" w:hAnsi="Times New Roman" w:cs="Times New Roman"/>
        </w:rPr>
        <w:t xml:space="preserve"> 2.</w:t>
      </w:r>
      <w:proofErr w:type="gramEnd"/>
      <w:r w:rsidRPr="00BE7965">
        <w:rPr>
          <w:rFonts w:ascii="Times New Roman" w:hAnsi="Times New Roman" w:cs="Times New Roman"/>
        </w:rPr>
        <w:t xml:space="preserve"> </w:t>
      </w:r>
      <w:proofErr w:type="spellStart"/>
      <w:r w:rsidRPr="00BE7965">
        <w:rPr>
          <w:rFonts w:ascii="Times New Roman" w:hAnsi="Times New Roman" w:cs="Times New Roman"/>
        </w:rPr>
        <w:t>Закономерности</w:t>
      </w:r>
      <w:proofErr w:type="spellEnd"/>
      <w:r w:rsidRPr="00BE7965">
        <w:rPr>
          <w:rFonts w:ascii="Times New Roman" w:hAnsi="Times New Roman" w:cs="Times New Roman"/>
        </w:rPr>
        <w:t xml:space="preserve"> </w:t>
      </w:r>
      <w:proofErr w:type="spellStart"/>
      <w:r w:rsidRPr="00BE7965">
        <w:rPr>
          <w:rFonts w:ascii="Times New Roman" w:hAnsi="Times New Roman" w:cs="Times New Roman"/>
        </w:rPr>
        <w:t>развития</w:t>
      </w:r>
      <w:proofErr w:type="spellEnd"/>
      <w:r w:rsidRPr="00BE7965">
        <w:rPr>
          <w:rFonts w:ascii="Times New Roman" w:hAnsi="Times New Roman" w:cs="Times New Roman"/>
        </w:rPr>
        <w:t xml:space="preserve"> </w:t>
      </w:r>
      <w:proofErr w:type="spellStart"/>
      <w:r w:rsidRPr="00BE7965">
        <w:rPr>
          <w:rFonts w:ascii="Times New Roman" w:hAnsi="Times New Roman" w:cs="Times New Roman"/>
        </w:rPr>
        <w:t>технических</w:t>
      </w:r>
      <w:proofErr w:type="spellEnd"/>
      <w:r w:rsidRPr="00BE7965">
        <w:rPr>
          <w:rFonts w:ascii="Times New Roman" w:hAnsi="Times New Roman" w:cs="Times New Roman"/>
        </w:rPr>
        <w:t xml:space="preserve"> </w:t>
      </w:r>
      <w:proofErr w:type="spellStart"/>
      <w:r w:rsidRPr="00BE7965">
        <w:rPr>
          <w:rFonts w:ascii="Times New Roman" w:hAnsi="Times New Roman" w:cs="Times New Roman"/>
        </w:rPr>
        <w:t>систем</w:t>
      </w:r>
      <w:proofErr w:type="spellEnd"/>
    </w:p>
    <w:tbl>
      <w:tblPr>
        <w:tblStyle w:val="a3"/>
        <w:tblW w:w="9565" w:type="dxa"/>
        <w:tblLook w:val="04A0"/>
      </w:tblPr>
      <w:tblGrid>
        <w:gridCol w:w="4782"/>
        <w:gridCol w:w="4783"/>
      </w:tblGrid>
      <w:tr w:rsidR="00A66203" w:rsidRPr="00BE7965" w:rsidTr="00A66203">
        <w:tc>
          <w:tcPr>
            <w:tcW w:w="4782" w:type="dxa"/>
            <w:vAlign w:val="center"/>
          </w:tcPr>
          <w:p w:rsidR="00A66203" w:rsidRPr="00A66203" w:rsidRDefault="00A66203" w:rsidP="00A66203">
            <w:pPr>
              <w:rPr>
                <w:rFonts w:ascii="Times New Roman" w:hAnsi="Times New Roman" w:cs="Times New Roman"/>
              </w:rPr>
            </w:pPr>
            <w:proofErr w:type="spellStart"/>
            <w:r w:rsidRPr="00A66203">
              <w:rPr>
                <w:rFonts w:ascii="Times New Roman" w:hAnsi="Times New Roman" w:cs="Times New Roman"/>
              </w:rPr>
              <w:t>Задание</w:t>
            </w:r>
            <w:proofErr w:type="spellEnd"/>
          </w:p>
        </w:tc>
        <w:tc>
          <w:tcPr>
            <w:tcW w:w="4783" w:type="dxa"/>
            <w:vAlign w:val="center"/>
          </w:tcPr>
          <w:p w:rsidR="00A66203" w:rsidRPr="00A66203" w:rsidRDefault="00A66203" w:rsidP="00A66203">
            <w:pPr>
              <w:rPr>
                <w:rFonts w:ascii="Times New Roman" w:hAnsi="Times New Roman" w:cs="Times New Roman"/>
              </w:rPr>
            </w:pPr>
            <w:proofErr w:type="spellStart"/>
            <w:r w:rsidRPr="00A66203">
              <w:rPr>
                <w:rFonts w:ascii="Times New Roman" w:hAnsi="Times New Roman" w:cs="Times New Roman"/>
              </w:rPr>
              <w:t>Методические</w:t>
            </w:r>
            <w:proofErr w:type="spellEnd"/>
            <w:r w:rsidRPr="00A6620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66203">
              <w:rPr>
                <w:rFonts w:ascii="Times New Roman" w:hAnsi="Times New Roman" w:cs="Times New Roman"/>
              </w:rPr>
              <w:t>рекомендации</w:t>
            </w:r>
            <w:proofErr w:type="spellEnd"/>
            <w:r w:rsidRPr="00A6620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66203" w:rsidRPr="0074486B" w:rsidTr="00A66203">
        <w:tc>
          <w:tcPr>
            <w:tcW w:w="4782" w:type="dxa"/>
            <w:vAlign w:val="center"/>
          </w:tcPr>
          <w:p w:rsidR="00A66203" w:rsidRPr="0074486B" w:rsidRDefault="0074486B" w:rsidP="00A66203">
            <w:pPr>
              <w:pStyle w:val="a4"/>
              <w:widowControl/>
              <w:numPr>
                <w:ilvl w:val="0"/>
                <w:numId w:val="1"/>
              </w:numPr>
              <w:tabs>
                <w:tab w:val="left" w:pos="426"/>
                <w:tab w:val="left" w:pos="1134"/>
              </w:tabs>
              <w:autoSpaceDE/>
              <w:adjustRightInd/>
              <w:ind w:left="0" w:firstLine="0"/>
              <w:rPr>
                <w:rFonts w:ascii="Times" w:eastAsiaTheme="minorEastAsia" w:hAnsi="Times" w:cs="Times"/>
              </w:rPr>
            </w:pPr>
            <w:r w:rsidRPr="0074486B">
              <w:rPr>
                <w:rFonts w:ascii="Times" w:eastAsiaTheme="minorEastAsia" w:hAnsi="Times" w:cs="Times"/>
                <w:lang w:val="en-US"/>
              </w:rPr>
              <w:t> </w:t>
            </w:r>
            <w:r w:rsidRPr="0074486B">
              <w:rPr>
                <w:rFonts w:ascii="Times" w:eastAsiaTheme="minorEastAsia" w:hAnsi="Times" w:cs="Times"/>
              </w:rPr>
              <w:t>Разработать 8-10 путей возможных путей усовершенствования технической системы в будущем</w:t>
            </w:r>
          </w:p>
        </w:tc>
        <w:tc>
          <w:tcPr>
            <w:tcW w:w="4783" w:type="dxa"/>
            <w:vAlign w:val="center"/>
          </w:tcPr>
          <w:p w:rsidR="00A66203" w:rsidRPr="0074486B" w:rsidRDefault="0074486B" w:rsidP="0074486B">
            <w:pPr>
              <w:pStyle w:val="a4"/>
              <w:tabs>
                <w:tab w:val="left" w:pos="463"/>
              </w:tabs>
              <w:spacing w:line="228" w:lineRule="auto"/>
              <w:ind w:left="38"/>
              <w:jc w:val="both"/>
              <w:rPr>
                <w:rFonts w:ascii="Times" w:eastAsiaTheme="minorEastAsia" w:hAnsi="Times" w:cs="Times"/>
                <w:lang w:val="en-US"/>
              </w:rPr>
            </w:pPr>
            <w:r w:rsidRPr="0074486B">
              <w:rPr>
                <w:rFonts w:ascii="Times" w:eastAsiaTheme="minorEastAsia" w:hAnsi="Times" w:cs="Times"/>
              </w:rPr>
              <w:t>1. Выбрать техническую систему, связанную с реализацией проекта учащегося</w:t>
            </w:r>
            <w:r w:rsidRPr="0074486B">
              <w:rPr>
                <w:rFonts w:ascii="Times" w:eastAsiaTheme="minorEastAsia" w:hAnsi="Times" w:cs="Times"/>
                <w:lang w:val="en-US"/>
              </w:rPr>
              <w:t> </w:t>
            </w:r>
            <w:r w:rsidRPr="0074486B">
              <w:rPr>
                <w:rFonts w:ascii="Times" w:eastAsiaTheme="minorEastAsia" w:hAnsi="Times" w:cs="Times"/>
              </w:rPr>
              <w:br/>
              <w:t xml:space="preserve">2. </w:t>
            </w:r>
            <w:proofErr w:type="spellStart"/>
            <w:proofErr w:type="gramStart"/>
            <w:r w:rsidRPr="0074486B">
              <w:rPr>
                <w:rFonts w:ascii="Times" w:eastAsiaTheme="minorEastAsia" w:hAnsi="Times" w:cs="Times"/>
                <w:lang w:val="en-US"/>
              </w:rPr>
              <w:t>Применить</w:t>
            </w:r>
            <w:proofErr w:type="spellEnd"/>
            <w:r w:rsidRPr="0074486B">
              <w:rPr>
                <w:rFonts w:ascii="Times" w:eastAsiaTheme="minorEastAsia" w:hAnsi="Times" w:cs="Times"/>
                <w:lang w:val="en-US"/>
              </w:rPr>
              <w:t xml:space="preserve"> к </w:t>
            </w:r>
            <w:proofErr w:type="spellStart"/>
            <w:r w:rsidRPr="0074486B">
              <w:rPr>
                <w:rFonts w:ascii="Times" w:eastAsiaTheme="minorEastAsia" w:hAnsi="Times" w:cs="Times"/>
                <w:lang w:val="en-US"/>
              </w:rPr>
              <w:t>данной</w:t>
            </w:r>
            <w:proofErr w:type="spellEnd"/>
            <w:r w:rsidRPr="0074486B">
              <w:rPr>
                <w:rFonts w:ascii="Times" w:eastAsiaTheme="minorEastAsia" w:hAnsi="Times" w:cs="Times"/>
                <w:lang w:val="en-US"/>
              </w:rPr>
              <w:t xml:space="preserve"> </w:t>
            </w:r>
            <w:proofErr w:type="spellStart"/>
            <w:r w:rsidRPr="0074486B">
              <w:rPr>
                <w:rFonts w:ascii="Times" w:eastAsiaTheme="minorEastAsia" w:hAnsi="Times" w:cs="Times"/>
                <w:lang w:val="en-US"/>
              </w:rPr>
              <w:t>системе</w:t>
            </w:r>
            <w:proofErr w:type="spellEnd"/>
            <w:r w:rsidRPr="0074486B">
              <w:rPr>
                <w:rFonts w:ascii="Times" w:eastAsiaTheme="minorEastAsia" w:hAnsi="Times" w:cs="Times"/>
                <w:lang w:val="en-US"/>
              </w:rPr>
              <w:t xml:space="preserve"> 2-3 ключевых Закономерности развития техники (Тренд повышения динамичности, повышения согласованности, повышения идеальности и т.п.), на каждый из трендов предложить 3-4 усовершенствования</w:t>
            </w:r>
            <w:r w:rsidRPr="0074486B">
              <w:rPr>
                <w:rFonts w:ascii="Times" w:eastAsiaTheme="minorEastAsia" w:hAnsi="Times" w:cs="Times"/>
                <w:lang w:val="en-US"/>
              </w:rPr>
              <w:br/>
              <w:t>3.</w:t>
            </w:r>
            <w:proofErr w:type="gramEnd"/>
            <w:r w:rsidRPr="0074486B">
              <w:rPr>
                <w:rFonts w:ascii="Times" w:eastAsiaTheme="minorEastAsia" w:hAnsi="Times" w:cs="Times"/>
                <w:lang w:val="en-US"/>
              </w:rPr>
              <w:t xml:space="preserve"> Указать, в чем ключевая особенность объекта, обладающего усовершенствованиями, чем он принципиально отличается от "исходного" объекта, для какой из целевой аудитории может быть интересен благодаря приобретенным особенностям.</w:t>
            </w:r>
          </w:p>
        </w:tc>
      </w:tr>
    </w:tbl>
    <w:p w:rsidR="00212BF0" w:rsidRPr="0074486B" w:rsidRDefault="00212BF0">
      <w:pPr>
        <w:rPr>
          <w:rFonts w:ascii="Times New Roman" w:hAnsi="Times New Roman" w:cs="Times New Roman"/>
          <w:lang w:val="ru-RU"/>
        </w:rPr>
        <w:sectPr w:rsidR="00212BF0" w:rsidRPr="0074486B" w:rsidSect="00821B6E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212BF0" w:rsidRPr="0074486B" w:rsidRDefault="00902F7D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-6057900</wp:posOffset>
            </wp:positionH>
            <wp:positionV relativeFrom="paragraph">
              <wp:posOffset>800100</wp:posOffset>
            </wp:positionV>
            <wp:extent cx="9027160" cy="6772910"/>
            <wp:effectExtent l="0" t="0" r="0" b="8890"/>
            <wp:wrapNone/>
            <wp:docPr id="6" name="Изображение 6" descr="Macintosh HD:Users:dwrkin:Bitrix24:П_Р_ЭТО Маркетинг (маг):Презентации:Маркетинг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dwrkin:Bitrix24:П_Р_ЭТО Маркетинг (маг):Презентации:Маркетинг: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7160" cy="677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2548D" w:rsidRPr="0052548D">
        <w:rPr>
          <w:rFonts w:ascii="Times New Roman" w:hAnsi="Times New Roman" w:cs="Times New Roman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4" o:spid="_x0000_s1026" type="#_x0000_t202" style="position:absolute;margin-left:-53.95pt;margin-top:0;width:468pt;height:1in;z-index:251659264;visibility:visible;mso-position-horizontal-relative:margin;mso-position-vertical-relative:margin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" filled="f" stroked="f">
            <v:textbox style="mso-next-textbox:#Надпись 5">
              <w:txbxContent>
                <w:p w:rsidR="009C700B" w:rsidRPr="0074486B" w:rsidRDefault="009C700B" w:rsidP="00227E00">
                  <w:pPr>
                    <w:rPr>
                      <w:rFonts w:ascii="Times New Roman" w:hAnsi="Times New Roman" w:cs="Times New Roman"/>
                      <w:lang w:val="ru-RU"/>
                    </w:rPr>
                  </w:pPr>
                  <w:r w:rsidRPr="0074486B">
                    <w:rPr>
                      <w:rFonts w:ascii="Times New Roman" w:hAnsi="Times New Roman" w:cs="Times New Roman"/>
                      <w:lang w:val="ru-RU"/>
                    </w:rPr>
                    <w:t xml:space="preserve">Раздел 3. Исследование рынка и выявление ключевых потребительских характеристик. </w:t>
                  </w:r>
                </w:p>
                <w:p w:rsidR="009C700B" w:rsidRPr="0074486B" w:rsidRDefault="009C700B" w:rsidP="00227E00">
                  <w:pPr>
                    <w:rPr>
                      <w:rFonts w:ascii="Times New Roman" w:hAnsi="Times New Roman" w:cs="Times New Roman"/>
                      <w:lang w:val="ru-RU"/>
                    </w:rPr>
                  </w:pPr>
                  <w:r w:rsidRPr="0074486B">
                    <w:rPr>
                      <w:rFonts w:ascii="Times New Roman" w:hAnsi="Times New Roman" w:cs="Times New Roman"/>
                      <w:lang w:val="ru-RU"/>
                    </w:rPr>
                    <w:t>Раздел 4. Управление цепочками поставок.</w:t>
                  </w:r>
                </w:p>
                <w:p w:rsidR="009C700B" w:rsidRPr="00902F7D" w:rsidRDefault="009C700B" w:rsidP="00227E00">
                  <w:pPr>
                    <w:rPr>
                      <w:rFonts w:ascii="Times New Roman" w:hAnsi="Times New Roman" w:cs="Times New Roman"/>
                      <w:lang w:val="ru-RU"/>
                    </w:rPr>
                  </w:pPr>
                  <w:r w:rsidRPr="0074486B">
                    <w:rPr>
                      <w:rFonts w:ascii="Times New Roman" w:hAnsi="Times New Roman" w:cs="Times New Roman"/>
                      <w:lang w:val="ru-RU"/>
                    </w:rPr>
                    <w:t xml:space="preserve">Раздел 6. </w:t>
                  </w:r>
                  <w:proofErr w:type="spellStart"/>
                  <w:r>
                    <w:rPr>
                      <w:rFonts w:ascii="Times New Roman" w:hAnsi="Times New Roman" w:cs="Times New Roman"/>
                    </w:rPr>
                    <w:t>Продвижение</w:t>
                  </w:r>
                  <w:proofErr w:type="spellEnd"/>
                  <w:r>
                    <w:rPr>
                      <w:rFonts w:ascii="Times New Roman" w:hAnsi="Times New Roman" w:cs="Times New Roman"/>
                    </w:rPr>
                    <w:t>.</w:t>
                  </w:r>
                </w:p>
                <w:p w:rsidR="009C700B" w:rsidRDefault="009C700B" w:rsidP="00227E00">
                  <w:pPr>
                    <w:rPr>
                      <w:rFonts w:ascii="Times New Roman" w:hAnsi="Times New Roman" w:cs="Times New Roman"/>
                    </w:rPr>
                  </w:pPr>
                  <w:proofErr w:type="spellStart"/>
                  <w:r>
                    <w:rPr>
                      <w:rFonts w:ascii="Times New Roman" w:hAnsi="Times New Roman" w:cs="Times New Roman"/>
                    </w:rPr>
                    <w:t>Приложение</w:t>
                  </w:r>
                  <w:proofErr w:type="spellEnd"/>
                  <w:r>
                    <w:rPr>
                      <w:rFonts w:ascii="Times New Roman" w:hAnsi="Times New Roman" w:cs="Times New Roman"/>
                    </w:rPr>
                    <w:t xml:space="preserve"> 1.</w:t>
                  </w:r>
                </w:p>
                <w:p w:rsidR="009C700B" w:rsidRDefault="009C700B" w:rsidP="00227E00">
                  <w:pPr>
                    <w:jc w:val="center"/>
                  </w:pPr>
                </w:p>
              </w:txbxContent>
            </v:textbox>
            <w10:wrap type="square" anchorx="margin" anchory="margin"/>
          </v:shape>
        </w:pict>
      </w:r>
      <w:r w:rsidR="0052548D" w:rsidRPr="0052548D">
        <w:rPr>
          <w:rFonts w:ascii="Times New Roman" w:hAnsi="Times New Roman" w:cs="Times New Roman"/>
          <w:noProof/>
        </w:rPr>
        <w:pict>
          <v:shape id="Надпись 5" o:spid="_x0000_s1027" type="#_x0000_t202" style="position:absolute;margin-left:90pt;margin-top:315pt;width:1in;height:1in;z-index:251660288;visibility:visible;mso-wrap-style:none;mso-position-horizontal-relative:text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" filled="f" stroked="f">
            <v:textbox>
              <w:txbxContent/>
            </v:textbox>
            <w10:wrap type="square"/>
          </v:shape>
        </w:pict>
      </w:r>
      <w:r w:rsidR="00212BF0" w:rsidRPr="0074486B">
        <w:rPr>
          <w:rFonts w:ascii="Times New Roman" w:hAnsi="Times New Roman" w:cs="Times New Roman"/>
          <w:lang w:val="ru-RU"/>
        </w:rPr>
        <w:br w:type="page"/>
      </w:r>
    </w:p>
    <w:p w:rsidR="009960CB" w:rsidRPr="0074486B" w:rsidRDefault="009960CB" w:rsidP="009960CB">
      <w:pPr>
        <w:ind w:left="-851"/>
        <w:rPr>
          <w:rFonts w:ascii="Times New Roman" w:hAnsi="Times New Roman" w:cs="Times New Roman"/>
          <w:lang w:val="ru-RU"/>
        </w:rPr>
        <w:sectPr w:rsidR="009960CB" w:rsidRPr="0074486B" w:rsidSect="00212BF0">
          <w:pgSz w:w="15840" w:h="12240" w:orient="landscape"/>
          <w:pgMar w:top="142" w:right="1134" w:bottom="850" w:left="1134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-685800</wp:posOffset>
            </wp:positionH>
            <wp:positionV relativeFrom="paragraph">
              <wp:posOffset>228600</wp:posOffset>
            </wp:positionV>
            <wp:extent cx="9901861" cy="7429500"/>
            <wp:effectExtent l="0" t="0" r="4445" b="0"/>
            <wp:wrapNone/>
            <wp:docPr id="7" name="Изображение 7" descr="Macintosh HD:Users:dwrkin:Bitrix24:П_Р_ЭТО Маркетинг (маг):Презентации:Маркетинг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dwrkin:Bitrix24:П_Р_ЭТО Маркетинг (маг):Презентации:Маркетинг: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1861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t xml:space="preserve">Приложение 2 </w:t>
      </w:r>
    </w:p>
    <w:p w:rsidR="009960CB" w:rsidRPr="009960CB" w:rsidRDefault="009960CB" w:rsidP="009960CB">
      <w:pPr>
        <w:ind w:left="-851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lastRenderedPageBreak/>
        <w:t>Приложение 3</w:t>
      </w:r>
    </w:p>
    <w:p w:rsidR="009960CB" w:rsidRPr="0074486B" w:rsidRDefault="009960CB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749525" cy="7315200"/>
            <wp:effectExtent l="0" t="0" r="4445" b="0"/>
            <wp:wrapNone/>
            <wp:docPr id="8" name="Изображение 8" descr="Macintosh HD:Users:dwrkin:Bitrix24:П_Р_ЭТО Маркетинг (маг):Презентации:Маркетинг: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dwrkin:Bitrix24:П_Р_ЭТО Маркетинг (маг):Презентации:Маркетинг: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</w:p>
    <w:p w:rsidR="009960CB" w:rsidRPr="0074486B" w:rsidRDefault="009960CB" w:rsidP="009960CB">
      <w:pPr>
        <w:ind w:left="-851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228600</wp:posOffset>
            </wp:positionV>
            <wp:extent cx="9749525" cy="7315200"/>
            <wp:effectExtent l="0" t="0" r="4445" b="0"/>
            <wp:wrapNone/>
            <wp:docPr id="9" name="Изображение 9" descr="Macintosh HD:Users:dwrkin:Bitrix24:П_Р_ЭТО Маркетинг (маг):Презентации:Маркетинг: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dwrkin:Bitrix24:П_Р_ЭТО Маркетинг (маг):Презентации:Маркетинг: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t>Приложение 4</w:t>
      </w:r>
    </w:p>
    <w:p w:rsidR="009960CB" w:rsidRPr="0074486B" w:rsidRDefault="009960CB">
      <w:pPr>
        <w:rPr>
          <w:rFonts w:ascii="Times New Roman" w:hAnsi="Times New Roman" w:cs="Times New Roman"/>
          <w:lang w:val="ru-RU"/>
        </w:rPr>
        <w:sectPr w:rsidR="009960CB" w:rsidRPr="0074486B" w:rsidSect="00212BF0">
          <w:pgSz w:w="15840" w:h="12240" w:orient="landscape"/>
          <w:pgMar w:top="142" w:right="1134" w:bottom="850" w:left="1134" w:header="708" w:footer="708" w:gutter="0"/>
          <w:cols w:space="708"/>
          <w:docGrid w:linePitch="360"/>
        </w:sectPr>
      </w:pPr>
    </w:p>
    <w:p w:rsidR="009960CB" w:rsidRPr="0074486B" w:rsidRDefault="009960CB" w:rsidP="009960CB">
      <w:pPr>
        <w:ind w:left="-851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lastRenderedPageBreak/>
        <w:t>Приложение 5</w:t>
      </w:r>
    </w:p>
    <w:p w:rsidR="009960CB" w:rsidRPr="0074486B" w:rsidRDefault="008D62D9" w:rsidP="008D62D9">
      <w:pPr>
        <w:ind w:left="-851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-545465</wp:posOffset>
            </wp:positionH>
            <wp:positionV relativeFrom="paragraph">
              <wp:posOffset>0</wp:posOffset>
            </wp:positionV>
            <wp:extent cx="9820615" cy="7368540"/>
            <wp:effectExtent l="0" t="0" r="9525" b="0"/>
            <wp:wrapNone/>
            <wp:docPr id="10" name="Изображение 10" descr="Macintosh HD:Users:dwrkin:Bitrix24:П_Р_ЭТО Маркетинг (маг):Презентации:Маркетинг: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dwrkin:Bitrix24:П_Р_ЭТО Маркетинг (маг):Презентации:Маркетинг: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0615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960CB" w:rsidRPr="0074486B">
        <w:rPr>
          <w:rFonts w:ascii="Times New Roman" w:hAnsi="Times New Roman" w:cs="Times New Roman"/>
          <w:lang w:val="ru-RU"/>
        </w:rPr>
        <w:br w:type="page"/>
      </w:r>
    </w:p>
    <w:p w:rsidR="008D62D9" w:rsidRPr="0074486B" w:rsidRDefault="008D62D9" w:rsidP="008D62D9">
      <w:pPr>
        <w:ind w:left="-851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lastRenderedPageBreak/>
        <w:t>Приложение 6</w:t>
      </w:r>
    </w:p>
    <w:p w:rsidR="008D62D9" w:rsidRPr="0074486B" w:rsidRDefault="008D62D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749525" cy="7315200"/>
            <wp:effectExtent l="0" t="0" r="4445" b="0"/>
            <wp:wrapNone/>
            <wp:docPr id="11" name="Изображение 11" descr="Macintosh HD:Users:dwrkin:Bitrix24:П_Р_ЭТО Маркетинг (маг):Презентации:Маркетинг: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dwrkin:Bitrix24:П_Р_ЭТО Маркетинг (маг):Презентации:Маркетинг: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</w:p>
    <w:p w:rsidR="008D62D9" w:rsidRPr="0074486B" w:rsidRDefault="008D62D9" w:rsidP="008D62D9">
      <w:pPr>
        <w:ind w:left="-851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lastRenderedPageBreak/>
        <w:t>Приложение 7.</w:t>
      </w:r>
    </w:p>
    <w:p w:rsidR="008D62D9" w:rsidRPr="0074486B" w:rsidRDefault="008D62D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749525" cy="7315200"/>
            <wp:effectExtent l="0" t="0" r="4445" b="0"/>
            <wp:wrapNone/>
            <wp:docPr id="13" name="Изображение 13" descr="Macintosh HD:Users:dwrkin:Bitrix24:П_Р_ЭТО Маркетинг (маг):Презентации:Маркетинг: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dwrkin:Bitrix24:П_Р_ЭТО Маркетинг (маг):Презентации:Маркетинг: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  <w:r w:rsidRPr="0074486B">
        <w:rPr>
          <w:rFonts w:ascii="Times New Roman" w:hAnsi="Times New Roman" w:cs="Times New Roman"/>
          <w:lang w:val="ru-RU"/>
        </w:rPr>
        <w:lastRenderedPageBreak/>
        <w:tab/>
      </w:r>
    </w:p>
    <w:p w:rsidR="008D62D9" w:rsidRPr="0074486B" w:rsidRDefault="008D62D9" w:rsidP="008D62D9">
      <w:pPr>
        <w:ind w:left="-851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t xml:space="preserve">Приложение 8. </w:t>
      </w:r>
    </w:p>
    <w:p w:rsidR="008D62D9" w:rsidRPr="0074486B" w:rsidRDefault="008D62D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-7620</wp:posOffset>
            </wp:positionV>
            <wp:extent cx="9601200" cy="7203910"/>
            <wp:effectExtent l="0" t="0" r="0" b="10160"/>
            <wp:wrapNone/>
            <wp:docPr id="15" name="Изображение 15" descr="Macintosh HD:Users:dwrkin:Bitrix24:П_Р_ЭТО Маркетинг (маг):Презентации:Маркетинг: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dwrkin:Bitrix24:П_Р_ЭТО Маркетинг (маг):Презентации:Маркетинг: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72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</w:p>
    <w:p w:rsidR="008D62D9" w:rsidRPr="0074486B" w:rsidRDefault="008D62D9" w:rsidP="008D62D9">
      <w:pPr>
        <w:ind w:left="-993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lastRenderedPageBreak/>
        <w:t>Приложение 9.</w:t>
      </w:r>
    </w:p>
    <w:p w:rsidR="008D62D9" w:rsidRPr="0074486B" w:rsidRDefault="008D62D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749525" cy="7315200"/>
            <wp:effectExtent l="0" t="0" r="4445" b="0"/>
            <wp:wrapNone/>
            <wp:docPr id="16" name="Изображение 16" descr="Macintosh HD:Users:dwrkin:Bitrix24:П_Р_ЭТО Маркетинг (маг):Презентации:Маркетинг: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dwrkin:Bitrix24:П_Р_ЭТО Маркетинг (маг):Презентации:Маркетинг: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</w:p>
    <w:p w:rsidR="008D62D9" w:rsidRPr="0074486B" w:rsidRDefault="008D62D9" w:rsidP="008D62D9">
      <w:pPr>
        <w:ind w:left="-851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lastRenderedPageBreak/>
        <w:t>Приложение 10.</w:t>
      </w:r>
    </w:p>
    <w:p w:rsidR="008D62D9" w:rsidRPr="0074486B" w:rsidRDefault="008D62D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749525" cy="7315200"/>
            <wp:effectExtent l="0" t="0" r="4445" b="0"/>
            <wp:wrapNone/>
            <wp:docPr id="17" name="Изображение 17" descr="Macintosh HD:Users:dwrkin:Bitrix24:П_Р_ЭТО Маркетинг (маг):Презентации:Маркетинг: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dwrkin:Bitrix24:П_Р_ЭТО Маркетинг (маг):Презентации:Маркетинг:1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</w:p>
    <w:p w:rsidR="008D62D9" w:rsidRPr="0074486B" w:rsidRDefault="00B4556E" w:rsidP="008D62D9">
      <w:pPr>
        <w:ind w:left="-851"/>
        <w:rPr>
          <w:rFonts w:ascii="Times New Roman" w:hAnsi="Times New Roman" w:cs="Times New Roman"/>
          <w:lang w:val="ru-RU"/>
        </w:rPr>
      </w:pPr>
      <w:r w:rsidRPr="0074486B">
        <w:rPr>
          <w:rFonts w:ascii="Times New Roman" w:hAnsi="Times New Roman" w:cs="Times New Roman"/>
          <w:lang w:val="ru-RU"/>
        </w:rPr>
        <w:lastRenderedPageBreak/>
        <w:t>Приложение 11</w:t>
      </w:r>
      <w:r w:rsidR="008D62D9" w:rsidRPr="0074486B">
        <w:rPr>
          <w:rFonts w:ascii="Times New Roman" w:hAnsi="Times New Roman" w:cs="Times New Roman"/>
          <w:lang w:val="ru-RU"/>
        </w:rPr>
        <w:t>.</w:t>
      </w:r>
    </w:p>
    <w:p w:rsidR="008D62D9" w:rsidRPr="0074486B" w:rsidRDefault="008D62D9">
      <w:pPr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749525" cy="7315200"/>
            <wp:effectExtent l="0" t="0" r="4445" b="0"/>
            <wp:wrapNone/>
            <wp:docPr id="20" name="Изображение 20" descr="Macintosh HD:Users:dwrkin:Bitrix24:П_Р_ЭТО Маркетинг (маг):Презентации:Маркетинг: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acintosh HD:Users:dwrkin:Bitrix24:П_Р_ЭТО Маркетинг (маг):Презентации:Маркетинг: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952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486B">
        <w:rPr>
          <w:rFonts w:ascii="Times New Roman" w:hAnsi="Times New Roman" w:cs="Times New Roman"/>
          <w:lang w:val="ru-RU"/>
        </w:rPr>
        <w:br w:type="page"/>
      </w:r>
    </w:p>
    <w:p w:rsidR="008D62D9" w:rsidRDefault="00B4556E" w:rsidP="00682395">
      <w:pPr>
        <w:ind w:left="-851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lastRenderedPageBreak/>
        <w:t>Приложение</w:t>
      </w:r>
      <w:proofErr w:type="spellEnd"/>
      <w:r>
        <w:rPr>
          <w:rFonts w:ascii="Times New Roman" w:hAnsi="Times New Roman" w:cs="Times New Roman"/>
        </w:rPr>
        <w:t xml:space="preserve"> 12</w:t>
      </w:r>
      <w:r w:rsidR="008D62D9">
        <w:rPr>
          <w:rFonts w:ascii="Times New Roman" w:hAnsi="Times New Roman" w:cs="Times New Roman"/>
        </w:rPr>
        <w:t>.</w:t>
      </w:r>
      <w:proofErr w:type="gramEnd"/>
    </w:p>
    <w:p w:rsidR="008D62D9" w:rsidRDefault="008D62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ru-RU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53340</wp:posOffset>
            </wp:positionV>
            <wp:extent cx="9868095" cy="6972300"/>
            <wp:effectExtent l="0" t="0" r="12700" b="0"/>
            <wp:wrapNone/>
            <wp:docPr id="22" name="Изображение 22" descr="Macintosh HD:Users:dwrkin:Bitrix24:П_Р_ЭТО Маркетинг (маг):Презентации:Маркетинг: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acintosh HD:Users:dwrkin:Bitrix24:П_Р_ЭТО Маркетинг (маг):Презентации:Маркетинг: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6809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br w:type="page"/>
      </w:r>
    </w:p>
    <w:p w:rsidR="00E1033D" w:rsidRDefault="00E1033D">
      <w:pPr>
        <w:rPr>
          <w:rFonts w:ascii="Times New Roman" w:hAnsi="Times New Roman" w:cs="Times New Roman"/>
        </w:rPr>
        <w:sectPr w:rsidR="00E1033D" w:rsidSect="00212BF0">
          <w:pgSz w:w="15840" w:h="12240" w:orient="landscape"/>
          <w:pgMar w:top="142" w:right="1134" w:bottom="850" w:left="1134" w:header="708" w:footer="708" w:gutter="0"/>
          <w:cols w:space="708"/>
          <w:docGrid w:linePitch="360"/>
        </w:sectPr>
      </w:pPr>
    </w:p>
    <w:p w:rsidR="00157946" w:rsidRPr="00BE7965" w:rsidRDefault="00180634">
      <w:pPr>
        <w:rPr>
          <w:rFonts w:ascii="Times New Roman" w:hAnsi="Times New Roman" w:cs="Times New Roman"/>
        </w:rPr>
      </w:pPr>
      <w:proofErr w:type="spellStart"/>
      <w:r w:rsidRPr="00BE7965">
        <w:rPr>
          <w:rFonts w:ascii="Times New Roman" w:hAnsi="Times New Roman" w:cs="Times New Roman"/>
        </w:rPr>
        <w:lastRenderedPageBreak/>
        <w:t>Раздел</w:t>
      </w:r>
      <w:proofErr w:type="spellEnd"/>
      <w:r w:rsidRPr="00BE7965">
        <w:rPr>
          <w:rFonts w:ascii="Times New Roman" w:hAnsi="Times New Roman" w:cs="Times New Roman"/>
        </w:rPr>
        <w:t xml:space="preserve"> 5. </w:t>
      </w:r>
      <w:proofErr w:type="spellStart"/>
      <w:r w:rsidRPr="00BE7965">
        <w:rPr>
          <w:rFonts w:ascii="Times New Roman" w:hAnsi="Times New Roman" w:cs="Times New Roman"/>
        </w:rPr>
        <w:t>Технический</w:t>
      </w:r>
      <w:proofErr w:type="spellEnd"/>
      <w:r w:rsidRPr="00BE7965">
        <w:rPr>
          <w:rFonts w:ascii="Times New Roman" w:hAnsi="Times New Roman" w:cs="Times New Roman"/>
        </w:rPr>
        <w:t xml:space="preserve"> Benchmark</w:t>
      </w:r>
      <w:r w:rsidR="00157946" w:rsidRPr="00BE7965">
        <w:rPr>
          <w:rFonts w:ascii="Times New Roman" w:hAnsi="Times New Roman" w:cs="Times New Roman"/>
        </w:rPr>
        <w:t>.</w:t>
      </w:r>
    </w:p>
    <w:tbl>
      <w:tblPr>
        <w:tblStyle w:val="a3"/>
        <w:tblW w:w="9565" w:type="dxa"/>
        <w:tblLook w:val="04A0"/>
      </w:tblPr>
      <w:tblGrid>
        <w:gridCol w:w="4782"/>
        <w:gridCol w:w="4783"/>
      </w:tblGrid>
      <w:tr w:rsidR="00E1033D" w:rsidRPr="009C700B" w:rsidTr="00BC676B">
        <w:tc>
          <w:tcPr>
            <w:tcW w:w="4782" w:type="dxa"/>
            <w:vAlign w:val="center"/>
          </w:tcPr>
          <w:p w:rsidR="00E1033D" w:rsidRPr="009C700B" w:rsidRDefault="00E1033D" w:rsidP="00BC676B">
            <w:pPr>
              <w:rPr>
                <w:rFonts w:ascii="Times New Roman" w:hAnsi="Times New Roman" w:cs="Times New Roman"/>
              </w:rPr>
            </w:pPr>
            <w:proofErr w:type="spellStart"/>
            <w:r w:rsidRPr="009C700B">
              <w:rPr>
                <w:rFonts w:ascii="Times New Roman" w:hAnsi="Times New Roman" w:cs="Times New Roman"/>
              </w:rPr>
              <w:t>Задание</w:t>
            </w:r>
            <w:proofErr w:type="spellEnd"/>
          </w:p>
        </w:tc>
        <w:tc>
          <w:tcPr>
            <w:tcW w:w="4783" w:type="dxa"/>
            <w:vAlign w:val="center"/>
          </w:tcPr>
          <w:p w:rsidR="00E1033D" w:rsidRPr="009C700B" w:rsidRDefault="00E1033D" w:rsidP="00BC676B">
            <w:pPr>
              <w:rPr>
                <w:rFonts w:ascii="Times New Roman" w:hAnsi="Times New Roman" w:cs="Times New Roman"/>
              </w:rPr>
            </w:pPr>
            <w:proofErr w:type="spellStart"/>
            <w:r w:rsidRPr="009C700B">
              <w:rPr>
                <w:rFonts w:ascii="Times New Roman" w:hAnsi="Times New Roman" w:cs="Times New Roman"/>
              </w:rPr>
              <w:t>Методические</w:t>
            </w:r>
            <w:proofErr w:type="spellEnd"/>
            <w:r w:rsidRPr="009C700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9C700B">
              <w:rPr>
                <w:rFonts w:ascii="Times New Roman" w:hAnsi="Times New Roman" w:cs="Times New Roman"/>
              </w:rPr>
              <w:t>рекомендации</w:t>
            </w:r>
            <w:proofErr w:type="spellEnd"/>
            <w:r w:rsidRPr="009C700B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9C700B" w:rsidRPr="0074486B" w:rsidTr="009C700B">
        <w:tc>
          <w:tcPr>
            <w:tcW w:w="4782" w:type="dxa"/>
          </w:tcPr>
          <w:p w:rsidR="009C700B" w:rsidRPr="009C700B" w:rsidRDefault="009C700B" w:rsidP="009C700B">
            <w:pPr>
              <w:pStyle w:val="a4"/>
              <w:widowControl/>
              <w:numPr>
                <w:ilvl w:val="0"/>
                <w:numId w:val="13"/>
              </w:numPr>
              <w:tabs>
                <w:tab w:val="left" w:pos="426"/>
                <w:tab w:val="left" w:pos="1134"/>
              </w:tabs>
              <w:autoSpaceDE/>
              <w:adjustRightInd/>
              <w:ind w:left="0" w:firstLine="0"/>
              <w:rPr>
                <w:rFonts w:eastAsia="Cambria"/>
              </w:rPr>
            </w:pPr>
            <w:r w:rsidRPr="009C700B">
              <w:t>Разработать 5 концепций для улучшения продукта</w:t>
            </w:r>
          </w:p>
        </w:tc>
        <w:tc>
          <w:tcPr>
            <w:tcW w:w="4783" w:type="dxa"/>
          </w:tcPr>
          <w:p w:rsidR="009C700B" w:rsidRPr="009C700B" w:rsidRDefault="009C700B" w:rsidP="009C700B">
            <w:pPr>
              <w:pStyle w:val="a4"/>
              <w:numPr>
                <w:ilvl w:val="0"/>
                <w:numId w:val="14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Выбрать интересующую отрасль \ продукт.</w:t>
            </w:r>
            <w:bookmarkStart w:id="0" w:name="_GoBack"/>
            <w:bookmarkEnd w:id="0"/>
          </w:p>
          <w:p w:rsidR="009C700B" w:rsidRPr="009C700B" w:rsidRDefault="009C700B" w:rsidP="009C700B">
            <w:pPr>
              <w:pStyle w:val="a4"/>
              <w:numPr>
                <w:ilvl w:val="0"/>
                <w:numId w:val="14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Выбрать ключевые конкурентные показатели, факторы ценности.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4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Собрать информацию по факторам ценности у фирм-конкурентов.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4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Предложить концепции для улучшения продукта.</w:t>
            </w:r>
          </w:p>
        </w:tc>
      </w:tr>
      <w:tr w:rsidR="009C700B" w:rsidRPr="0074486B" w:rsidTr="009C700B">
        <w:tc>
          <w:tcPr>
            <w:tcW w:w="4782" w:type="dxa"/>
          </w:tcPr>
          <w:p w:rsidR="009C700B" w:rsidRPr="009C700B" w:rsidRDefault="009C700B" w:rsidP="009C700B">
            <w:pPr>
              <w:pStyle w:val="a4"/>
              <w:numPr>
                <w:ilvl w:val="0"/>
                <w:numId w:val="13"/>
              </w:numPr>
              <w:tabs>
                <w:tab w:val="left" w:pos="426"/>
              </w:tabs>
              <w:ind w:left="0" w:firstLine="0"/>
            </w:pPr>
            <w:r w:rsidRPr="009C700B">
              <w:t>Улучшить 3 концепции для улучшения продукта</w:t>
            </w:r>
          </w:p>
        </w:tc>
        <w:tc>
          <w:tcPr>
            <w:tcW w:w="4783" w:type="dxa"/>
          </w:tcPr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На основании сделанного ранее анализа: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6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Сгруппировать факторы ценности по ключевым группам.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6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Построить морфологическую таблицу потребительской ценности.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6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Отобрать 3 ключевые концепции развития продукта.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6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На основании таблицы морфологического анализа развить 3 отобранные концепции улучшения продукта.</w:t>
            </w:r>
          </w:p>
        </w:tc>
      </w:tr>
      <w:tr w:rsidR="009C700B" w:rsidRPr="0074486B" w:rsidTr="009C700B">
        <w:tc>
          <w:tcPr>
            <w:tcW w:w="4782" w:type="dxa"/>
          </w:tcPr>
          <w:p w:rsidR="009C700B" w:rsidRPr="009C700B" w:rsidRDefault="00083AC6" w:rsidP="009C700B">
            <w:pPr>
              <w:pStyle w:val="a4"/>
              <w:widowControl/>
              <w:numPr>
                <w:ilvl w:val="0"/>
                <w:numId w:val="13"/>
              </w:numPr>
              <w:tabs>
                <w:tab w:val="left" w:pos="426"/>
                <w:tab w:val="left" w:pos="1134"/>
              </w:tabs>
              <w:autoSpaceDE/>
              <w:adjustRightInd/>
              <w:ind w:left="0" w:firstLine="0"/>
              <w:rPr>
                <w:rFonts w:eastAsia="Cambria"/>
              </w:rPr>
            </w:pPr>
            <w:r>
              <w:rPr>
                <w:rFonts w:eastAsia="Cambria"/>
              </w:rPr>
              <w:t>Разработать стратегическую канву продукта</w:t>
            </w:r>
          </w:p>
        </w:tc>
        <w:tc>
          <w:tcPr>
            <w:tcW w:w="4783" w:type="dxa"/>
          </w:tcPr>
          <w:p w:rsidR="009C700B" w:rsidRPr="009C700B" w:rsidRDefault="009C700B" w:rsidP="009C700B">
            <w:pPr>
              <w:pStyle w:val="a4"/>
              <w:numPr>
                <w:ilvl w:val="0"/>
                <w:numId w:val="17"/>
              </w:numPr>
              <w:tabs>
                <w:tab w:val="left" w:pos="321"/>
              </w:tabs>
              <w:spacing w:line="228" w:lineRule="auto"/>
              <w:ind w:left="38" w:firstLine="0"/>
            </w:pPr>
            <w:r w:rsidRPr="009C700B">
              <w:t>Выбрать интересующую отрасль \ продукт.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7"/>
              </w:numPr>
              <w:tabs>
                <w:tab w:val="left" w:pos="321"/>
              </w:tabs>
              <w:spacing w:line="228" w:lineRule="auto"/>
              <w:ind w:left="38" w:firstLine="0"/>
            </w:pPr>
            <w:r w:rsidRPr="009C700B">
              <w:t>Сформулировать факторы ценности.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7"/>
              </w:numPr>
              <w:tabs>
                <w:tab w:val="left" w:pos="321"/>
              </w:tabs>
              <w:spacing w:line="228" w:lineRule="auto"/>
              <w:ind w:left="38" w:firstLine="0"/>
            </w:pPr>
            <w:r w:rsidRPr="009C700B">
              <w:t>Собрать информацию по реализации факторов ценности конкурентами.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7"/>
              </w:numPr>
              <w:tabs>
                <w:tab w:val="left" w:pos="321"/>
              </w:tabs>
              <w:spacing w:line="228" w:lineRule="auto"/>
              <w:ind w:left="38" w:firstLine="0"/>
            </w:pPr>
            <w:r w:rsidRPr="009C700B">
              <w:t>Построить стратегическую канву.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7"/>
              </w:numPr>
              <w:tabs>
                <w:tab w:val="left" w:pos="321"/>
              </w:tabs>
              <w:spacing w:line="228" w:lineRule="auto"/>
              <w:ind w:left="38" w:firstLine="0"/>
            </w:pPr>
            <w:r w:rsidRPr="009C700B">
              <w:t>Сделать вывод о степени неценовой конкуренции в продукте, наметить 3 поля усиления ценности продукта.</w:t>
            </w:r>
          </w:p>
        </w:tc>
      </w:tr>
      <w:tr w:rsidR="009C700B" w:rsidRPr="0074486B" w:rsidTr="009C700B">
        <w:tc>
          <w:tcPr>
            <w:tcW w:w="4782" w:type="dxa"/>
          </w:tcPr>
          <w:p w:rsidR="009C700B" w:rsidRPr="0074486B" w:rsidRDefault="009C700B" w:rsidP="009C700B">
            <w:pPr>
              <w:pStyle w:val="a4"/>
              <w:numPr>
                <w:ilvl w:val="0"/>
                <w:numId w:val="13"/>
              </w:numPr>
              <w:tabs>
                <w:tab w:val="left" w:pos="426"/>
                <w:tab w:val="left" w:pos="1134"/>
              </w:tabs>
              <w:ind w:left="0" w:firstLine="0"/>
              <w:rPr>
                <w:rFonts w:eastAsiaTheme="minorEastAsia"/>
              </w:rPr>
            </w:pPr>
            <w:r w:rsidRPr="009C700B">
              <w:t>Разработать 3 концепции усиления продукта на основании полей неценовой конкуренции с учетом ресурсов и трендов</w:t>
            </w:r>
          </w:p>
        </w:tc>
        <w:tc>
          <w:tcPr>
            <w:tcW w:w="4783" w:type="dxa"/>
          </w:tcPr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На основании проделанного ранее анализа: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9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Сопоставить поля усиления ценности с ресурсами компании.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9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Сопоставить поля усиления ценности с трендами развития отрасли.</w:t>
            </w:r>
          </w:p>
          <w:p w:rsidR="009C700B" w:rsidRPr="009C700B" w:rsidRDefault="009C700B" w:rsidP="009C700B">
            <w:pPr>
              <w:pStyle w:val="a4"/>
              <w:numPr>
                <w:ilvl w:val="0"/>
                <w:numId w:val="19"/>
              </w:numPr>
              <w:tabs>
                <w:tab w:val="left" w:pos="321"/>
              </w:tabs>
              <w:spacing w:line="228" w:lineRule="auto"/>
              <w:ind w:left="0" w:firstLine="0"/>
            </w:pPr>
            <w:r w:rsidRPr="009C700B">
              <w:t>Разработать 3 концепции усиления продукта на основании полей неценовой конкуренции с учетом ресурсов и трендов</w:t>
            </w:r>
          </w:p>
        </w:tc>
      </w:tr>
      <w:tr w:rsidR="009C700B" w:rsidRPr="0074486B" w:rsidTr="009C700B">
        <w:tc>
          <w:tcPr>
            <w:tcW w:w="4782" w:type="dxa"/>
          </w:tcPr>
          <w:p w:rsidR="009C700B" w:rsidRPr="0074486B" w:rsidRDefault="009C700B" w:rsidP="009C700B">
            <w:pPr>
              <w:pStyle w:val="a4"/>
              <w:numPr>
                <w:ilvl w:val="0"/>
                <w:numId w:val="13"/>
              </w:numPr>
              <w:tabs>
                <w:tab w:val="left" w:pos="426"/>
                <w:tab w:val="left" w:pos="1134"/>
              </w:tabs>
              <w:ind w:left="0" w:firstLine="0"/>
              <w:rPr>
                <w:rFonts w:eastAsiaTheme="minorEastAsia"/>
              </w:rPr>
            </w:pPr>
            <w:r w:rsidRPr="009C700B">
              <w:t>Разработать 2 концепции усиления продуктов с новыми потребительскими группами</w:t>
            </w:r>
          </w:p>
        </w:tc>
        <w:tc>
          <w:tcPr>
            <w:tcW w:w="4783" w:type="dxa"/>
          </w:tcPr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На основании проделанного ранее анализа:</w:t>
            </w:r>
          </w:p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1. Предложить новые потребительские группы так, чтобы они перекрывали поля усиления ценности</w:t>
            </w:r>
          </w:p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2. Разработать 2 концепции усиления продуктов с новыми потребительскими группами</w:t>
            </w:r>
          </w:p>
        </w:tc>
      </w:tr>
      <w:tr w:rsidR="009C700B" w:rsidRPr="0074486B" w:rsidTr="009C700B">
        <w:tc>
          <w:tcPr>
            <w:tcW w:w="4782" w:type="dxa"/>
          </w:tcPr>
          <w:p w:rsidR="009C700B" w:rsidRPr="009C700B" w:rsidRDefault="009C700B" w:rsidP="009C700B">
            <w:pPr>
              <w:pStyle w:val="a4"/>
              <w:numPr>
                <w:ilvl w:val="0"/>
                <w:numId w:val="13"/>
              </w:numPr>
              <w:tabs>
                <w:tab w:val="left" w:pos="426"/>
                <w:tab w:val="left" w:pos="1134"/>
              </w:tabs>
              <w:ind w:left="0" w:firstLine="0"/>
            </w:pPr>
            <w:r w:rsidRPr="009C700B">
              <w:t>Разработать 5 концепций усиления продукта с применением решений из других отраслей техники</w:t>
            </w:r>
          </w:p>
        </w:tc>
        <w:tc>
          <w:tcPr>
            <w:tcW w:w="4783" w:type="dxa"/>
          </w:tcPr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1. На основе проведенного ранее анализа выделить перечень ключевых функций, параметров системы</w:t>
            </w:r>
          </w:p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 xml:space="preserve">2. Составить перечень отраслей техники, определить, в какой из них наиболее высокого уровня достигли интересующие </w:t>
            </w:r>
            <w:r w:rsidRPr="0074486B">
              <w:rPr>
                <w:rFonts w:ascii="Times New Roman" w:hAnsi="Times New Roman" w:cs="Times New Roman"/>
                <w:lang w:val="ru-RU"/>
              </w:rPr>
              <w:lastRenderedPageBreak/>
              <w:t>нас параметры</w:t>
            </w:r>
          </w:p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3. Провести патентный пои</w:t>
            </w:r>
            <w:proofErr w:type="gramStart"/>
            <w:r w:rsidRPr="0074486B">
              <w:rPr>
                <w:rFonts w:ascii="Times New Roman" w:hAnsi="Times New Roman" w:cs="Times New Roman"/>
                <w:lang w:val="ru-RU"/>
              </w:rPr>
              <w:t>ск в хр</w:t>
            </w:r>
            <w:proofErr w:type="gramEnd"/>
            <w:r w:rsidRPr="0074486B">
              <w:rPr>
                <w:rFonts w:ascii="Times New Roman" w:hAnsi="Times New Roman" w:cs="Times New Roman"/>
                <w:lang w:val="ru-RU"/>
              </w:rPr>
              <w:t>анилищах интеллектуальной собственности по 3 найденным отраслям, в каждой выделить 5 интересных решений не старше 3 лет</w:t>
            </w:r>
          </w:p>
          <w:p w:rsidR="009C700B" w:rsidRPr="0074486B" w:rsidRDefault="009C700B" w:rsidP="009C700B">
            <w:pPr>
              <w:spacing w:line="228" w:lineRule="auto"/>
              <w:rPr>
                <w:rFonts w:ascii="Times New Roman" w:hAnsi="Times New Roman" w:cs="Times New Roman"/>
                <w:lang w:val="ru-RU"/>
              </w:rPr>
            </w:pPr>
            <w:r w:rsidRPr="0074486B">
              <w:rPr>
                <w:rFonts w:ascii="Times New Roman" w:hAnsi="Times New Roman" w:cs="Times New Roman"/>
                <w:lang w:val="ru-RU"/>
              </w:rPr>
              <w:t>4. Разработать 5 концепций усиления продукта с применением решений из других отраслей техники</w:t>
            </w:r>
          </w:p>
        </w:tc>
      </w:tr>
    </w:tbl>
    <w:p w:rsidR="00180634" w:rsidRPr="0074486B" w:rsidRDefault="00180634">
      <w:pPr>
        <w:rPr>
          <w:lang w:val="ru-RU"/>
        </w:rPr>
      </w:pPr>
    </w:p>
    <w:sectPr w:rsidR="00180634" w:rsidRPr="0074486B" w:rsidSect="00E1033D">
      <w:pgSz w:w="12240" w:h="15840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06DE" w:rsidRDefault="00C306DE" w:rsidP="00E1033D">
      <w:r>
        <w:separator/>
      </w:r>
    </w:p>
  </w:endnote>
  <w:endnote w:type="continuationSeparator" w:id="0">
    <w:p w:rsidR="00C306DE" w:rsidRDefault="00C306DE" w:rsidP="00E1033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OfficinaSansC">
    <w:altName w:val="Courier New"/>
    <w:panose1 w:val="00000000000000000000"/>
    <w:charset w:val="00"/>
    <w:family w:val="decorative"/>
    <w:notTrueType/>
    <w:pitch w:val="variable"/>
    <w:sig w:usb0="00000001" w:usb1="00000000" w:usb2="00000000" w:usb3="00000000" w:csb0="00000005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06DE" w:rsidRDefault="00C306DE" w:rsidP="00E1033D">
      <w:r>
        <w:separator/>
      </w:r>
    </w:p>
  </w:footnote>
  <w:footnote w:type="continuationSeparator" w:id="0">
    <w:p w:rsidR="00C306DE" w:rsidRDefault="00C306DE" w:rsidP="00E1033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23F1A"/>
    <w:multiLevelType w:val="hybridMultilevel"/>
    <w:tmpl w:val="835AB3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1C809EA"/>
    <w:multiLevelType w:val="hybridMultilevel"/>
    <w:tmpl w:val="2AAA3CAE"/>
    <w:lvl w:ilvl="0" w:tplc="75829882">
      <w:start w:val="1"/>
      <w:numFmt w:val="decimal"/>
      <w:lvlText w:val="%1."/>
      <w:lvlJc w:val="left"/>
      <w:pPr>
        <w:ind w:left="39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8" w:hanging="360"/>
      </w:pPr>
    </w:lvl>
    <w:lvl w:ilvl="2" w:tplc="0409001B" w:tentative="1">
      <w:start w:val="1"/>
      <w:numFmt w:val="lowerRoman"/>
      <w:lvlText w:val="%3."/>
      <w:lvlJc w:val="right"/>
      <w:pPr>
        <w:ind w:left="1838" w:hanging="180"/>
      </w:pPr>
    </w:lvl>
    <w:lvl w:ilvl="3" w:tplc="0409000F" w:tentative="1">
      <w:start w:val="1"/>
      <w:numFmt w:val="decimal"/>
      <w:lvlText w:val="%4."/>
      <w:lvlJc w:val="left"/>
      <w:pPr>
        <w:ind w:left="2558" w:hanging="360"/>
      </w:pPr>
    </w:lvl>
    <w:lvl w:ilvl="4" w:tplc="04090019" w:tentative="1">
      <w:start w:val="1"/>
      <w:numFmt w:val="lowerLetter"/>
      <w:lvlText w:val="%5."/>
      <w:lvlJc w:val="left"/>
      <w:pPr>
        <w:ind w:left="3278" w:hanging="360"/>
      </w:pPr>
    </w:lvl>
    <w:lvl w:ilvl="5" w:tplc="0409001B" w:tentative="1">
      <w:start w:val="1"/>
      <w:numFmt w:val="lowerRoman"/>
      <w:lvlText w:val="%6."/>
      <w:lvlJc w:val="right"/>
      <w:pPr>
        <w:ind w:left="3998" w:hanging="180"/>
      </w:pPr>
    </w:lvl>
    <w:lvl w:ilvl="6" w:tplc="0409000F" w:tentative="1">
      <w:start w:val="1"/>
      <w:numFmt w:val="decimal"/>
      <w:lvlText w:val="%7."/>
      <w:lvlJc w:val="left"/>
      <w:pPr>
        <w:ind w:left="4718" w:hanging="360"/>
      </w:pPr>
    </w:lvl>
    <w:lvl w:ilvl="7" w:tplc="04090019" w:tentative="1">
      <w:start w:val="1"/>
      <w:numFmt w:val="lowerLetter"/>
      <w:lvlText w:val="%8."/>
      <w:lvlJc w:val="left"/>
      <w:pPr>
        <w:ind w:left="5438" w:hanging="360"/>
      </w:pPr>
    </w:lvl>
    <w:lvl w:ilvl="8" w:tplc="0409001B" w:tentative="1">
      <w:start w:val="1"/>
      <w:numFmt w:val="lowerRoman"/>
      <w:lvlText w:val="%9."/>
      <w:lvlJc w:val="right"/>
      <w:pPr>
        <w:ind w:left="6158" w:hanging="180"/>
      </w:pPr>
    </w:lvl>
  </w:abstractNum>
  <w:abstractNum w:abstractNumId="2">
    <w:nsid w:val="072E1708"/>
    <w:multiLevelType w:val="hybridMultilevel"/>
    <w:tmpl w:val="8B688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59579A"/>
    <w:multiLevelType w:val="hybridMultilevel"/>
    <w:tmpl w:val="FB64E3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AF459E"/>
    <w:multiLevelType w:val="hybridMultilevel"/>
    <w:tmpl w:val="9B42D44A"/>
    <w:lvl w:ilvl="0" w:tplc="4CD26DB2">
      <w:start w:val="1"/>
      <w:numFmt w:val="decimal"/>
      <w:lvlText w:val="%1."/>
      <w:lvlJc w:val="left"/>
      <w:pPr>
        <w:ind w:left="1547" w:hanging="9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>
    <w:nsid w:val="27D7208F"/>
    <w:multiLevelType w:val="hybridMultilevel"/>
    <w:tmpl w:val="F9722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09C1CFB"/>
    <w:multiLevelType w:val="hybridMultilevel"/>
    <w:tmpl w:val="9B42D44A"/>
    <w:lvl w:ilvl="0" w:tplc="4CD26DB2">
      <w:start w:val="1"/>
      <w:numFmt w:val="decimal"/>
      <w:lvlText w:val="%1."/>
      <w:lvlJc w:val="left"/>
      <w:pPr>
        <w:ind w:left="1547" w:hanging="9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>
    <w:nsid w:val="3489191D"/>
    <w:multiLevelType w:val="hybridMultilevel"/>
    <w:tmpl w:val="460457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68F2FB2"/>
    <w:multiLevelType w:val="hybridMultilevel"/>
    <w:tmpl w:val="1F844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705441E"/>
    <w:multiLevelType w:val="hybridMultilevel"/>
    <w:tmpl w:val="F02A43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CC028E7"/>
    <w:multiLevelType w:val="hybridMultilevel"/>
    <w:tmpl w:val="F9D29598"/>
    <w:lvl w:ilvl="0" w:tplc="01FEA4BA">
      <w:start w:val="1"/>
      <w:numFmt w:val="decimal"/>
      <w:lvlText w:val="%1."/>
      <w:lvlJc w:val="left"/>
      <w:pPr>
        <w:ind w:left="1907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627" w:hanging="360"/>
      </w:pPr>
    </w:lvl>
    <w:lvl w:ilvl="2" w:tplc="0409001B" w:tentative="1">
      <w:start w:val="1"/>
      <w:numFmt w:val="lowerRoman"/>
      <w:lvlText w:val="%3."/>
      <w:lvlJc w:val="right"/>
      <w:pPr>
        <w:ind w:left="3347" w:hanging="180"/>
      </w:pPr>
    </w:lvl>
    <w:lvl w:ilvl="3" w:tplc="0409000F" w:tentative="1">
      <w:start w:val="1"/>
      <w:numFmt w:val="decimal"/>
      <w:lvlText w:val="%4."/>
      <w:lvlJc w:val="left"/>
      <w:pPr>
        <w:ind w:left="4067" w:hanging="360"/>
      </w:pPr>
    </w:lvl>
    <w:lvl w:ilvl="4" w:tplc="04090019" w:tentative="1">
      <w:start w:val="1"/>
      <w:numFmt w:val="lowerLetter"/>
      <w:lvlText w:val="%5."/>
      <w:lvlJc w:val="left"/>
      <w:pPr>
        <w:ind w:left="4787" w:hanging="360"/>
      </w:pPr>
    </w:lvl>
    <w:lvl w:ilvl="5" w:tplc="0409001B" w:tentative="1">
      <w:start w:val="1"/>
      <w:numFmt w:val="lowerRoman"/>
      <w:lvlText w:val="%6."/>
      <w:lvlJc w:val="right"/>
      <w:pPr>
        <w:ind w:left="5507" w:hanging="180"/>
      </w:pPr>
    </w:lvl>
    <w:lvl w:ilvl="6" w:tplc="0409000F" w:tentative="1">
      <w:start w:val="1"/>
      <w:numFmt w:val="decimal"/>
      <w:lvlText w:val="%7."/>
      <w:lvlJc w:val="left"/>
      <w:pPr>
        <w:ind w:left="6227" w:hanging="360"/>
      </w:pPr>
    </w:lvl>
    <w:lvl w:ilvl="7" w:tplc="04090019" w:tentative="1">
      <w:start w:val="1"/>
      <w:numFmt w:val="lowerLetter"/>
      <w:lvlText w:val="%8."/>
      <w:lvlJc w:val="left"/>
      <w:pPr>
        <w:ind w:left="6947" w:hanging="360"/>
      </w:pPr>
    </w:lvl>
    <w:lvl w:ilvl="8" w:tplc="0409001B" w:tentative="1">
      <w:start w:val="1"/>
      <w:numFmt w:val="lowerRoman"/>
      <w:lvlText w:val="%9."/>
      <w:lvlJc w:val="right"/>
      <w:pPr>
        <w:ind w:left="7667" w:hanging="180"/>
      </w:pPr>
    </w:lvl>
  </w:abstractNum>
  <w:abstractNum w:abstractNumId="11">
    <w:nsid w:val="530A7FF6"/>
    <w:multiLevelType w:val="hybridMultilevel"/>
    <w:tmpl w:val="271EF8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F73069B"/>
    <w:multiLevelType w:val="hybridMultilevel"/>
    <w:tmpl w:val="98B00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B35007"/>
    <w:multiLevelType w:val="hybridMultilevel"/>
    <w:tmpl w:val="F3FC93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23D067F"/>
    <w:multiLevelType w:val="hybridMultilevel"/>
    <w:tmpl w:val="B1FA66A2"/>
    <w:lvl w:ilvl="0" w:tplc="4CD26DB2">
      <w:start w:val="1"/>
      <w:numFmt w:val="decimal"/>
      <w:lvlText w:val="%1."/>
      <w:lvlJc w:val="left"/>
      <w:pPr>
        <w:ind w:left="1547" w:hanging="9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669F2A96"/>
    <w:multiLevelType w:val="hybridMultilevel"/>
    <w:tmpl w:val="2AAA3CAE"/>
    <w:lvl w:ilvl="0" w:tplc="75829882">
      <w:start w:val="1"/>
      <w:numFmt w:val="decimal"/>
      <w:lvlText w:val="%1."/>
      <w:lvlJc w:val="left"/>
      <w:pPr>
        <w:ind w:left="39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8" w:hanging="360"/>
      </w:pPr>
    </w:lvl>
    <w:lvl w:ilvl="2" w:tplc="0409001B" w:tentative="1">
      <w:start w:val="1"/>
      <w:numFmt w:val="lowerRoman"/>
      <w:lvlText w:val="%3."/>
      <w:lvlJc w:val="right"/>
      <w:pPr>
        <w:ind w:left="1838" w:hanging="180"/>
      </w:pPr>
    </w:lvl>
    <w:lvl w:ilvl="3" w:tplc="0409000F" w:tentative="1">
      <w:start w:val="1"/>
      <w:numFmt w:val="decimal"/>
      <w:lvlText w:val="%4."/>
      <w:lvlJc w:val="left"/>
      <w:pPr>
        <w:ind w:left="2558" w:hanging="360"/>
      </w:pPr>
    </w:lvl>
    <w:lvl w:ilvl="4" w:tplc="04090019" w:tentative="1">
      <w:start w:val="1"/>
      <w:numFmt w:val="lowerLetter"/>
      <w:lvlText w:val="%5."/>
      <w:lvlJc w:val="left"/>
      <w:pPr>
        <w:ind w:left="3278" w:hanging="360"/>
      </w:pPr>
    </w:lvl>
    <w:lvl w:ilvl="5" w:tplc="0409001B" w:tentative="1">
      <w:start w:val="1"/>
      <w:numFmt w:val="lowerRoman"/>
      <w:lvlText w:val="%6."/>
      <w:lvlJc w:val="right"/>
      <w:pPr>
        <w:ind w:left="3998" w:hanging="180"/>
      </w:pPr>
    </w:lvl>
    <w:lvl w:ilvl="6" w:tplc="0409000F" w:tentative="1">
      <w:start w:val="1"/>
      <w:numFmt w:val="decimal"/>
      <w:lvlText w:val="%7."/>
      <w:lvlJc w:val="left"/>
      <w:pPr>
        <w:ind w:left="4718" w:hanging="360"/>
      </w:pPr>
    </w:lvl>
    <w:lvl w:ilvl="7" w:tplc="04090019" w:tentative="1">
      <w:start w:val="1"/>
      <w:numFmt w:val="lowerLetter"/>
      <w:lvlText w:val="%8."/>
      <w:lvlJc w:val="left"/>
      <w:pPr>
        <w:ind w:left="5438" w:hanging="360"/>
      </w:pPr>
    </w:lvl>
    <w:lvl w:ilvl="8" w:tplc="0409001B" w:tentative="1">
      <w:start w:val="1"/>
      <w:numFmt w:val="lowerRoman"/>
      <w:lvlText w:val="%9."/>
      <w:lvlJc w:val="right"/>
      <w:pPr>
        <w:ind w:left="6158" w:hanging="180"/>
      </w:pPr>
    </w:lvl>
  </w:abstractNum>
  <w:abstractNum w:abstractNumId="16">
    <w:nsid w:val="68152EC4"/>
    <w:multiLevelType w:val="hybridMultilevel"/>
    <w:tmpl w:val="31B8C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6E0348C"/>
    <w:multiLevelType w:val="hybridMultilevel"/>
    <w:tmpl w:val="8B6885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7D2739D"/>
    <w:multiLevelType w:val="hybridMultilevel"/>
    <w:tmpl w:val="E3D86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4"/>
  </w:num>
  <w:num w:numId="3">
    <w:abstractNumId w:val="0"/>
  </w:num>
  <w:num w:numId="4">
    <w:abstractNumId w:val="11"/>
  </w:num>
  <w:num w:numId="5">
    <w:abstractNumId w:val="16"/>
  </w:num>
  <w:num w:numId="6">
    <w:abstractNumId w:val="8"/>
  </w:num>
  <w:num w:numId="7">
    <w:abstractNumId w:val="5"/>
  </w:num>
  <w:num w:numId="8">
    <w:abstractNumId w:val="2"/>
  </w:num>
  <w:num w:numId="9">
    <w:abstractNumId w:val="15"/>
  </w:num>
  <w:num w:numId="10">
    <w:abstractNumId w:val="17"/>
  </w:num>
  <w:num w:numId="11">
    <w:abstractNumId w:val="1"/>
  </w:num>
  <w:num w:numId="12">
    <w:abstractNumId w:val="6"/>
  </w:num>
  <w:num w:numId="13">
    <w:abstractNumId w:val="10"/>
  </w:num>
  <w:num w:numId="14">
    <w:abstractNumId w:val="9"/>
  </w:num>
  <w:num w:numId="15">
    <w:abstractNumId w:val="3"/>
  </w:num>
  <w:num w:numId="16">
    <w:abstractNumId w:val="18"/>
  </w:num>
  <w:num w:numId="17">
    <w:abstractNumId w:val="13"/>
  </w:num>
  <w:num w:numId="18">
    <w:abstractNumId w:val="7"/>
  </w:num>
  <w:num w:numId="19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6E65FF"/>
    <w:rsid w:val="00083AC6"/>
    <w:rsid w:val="00157946"/>
    <w:rsid w:val="00180634"/>
    <w:rsid w:val="00212BF0"/>
    <w:rsid w:val="00227E00"/>
    <w:rsid w:val="0039554B"/>
    <w:rsid w:val="0052548D"/>
    <w:rsid w:val="005C0588"/>
    <w:rsid w:val="00682395"/>
    <w:rsid w:val="006A57E2"/>
    <w:rsid w:val="006E65FF"/>
    <w:rsid w:val="006F3868"/>
    <w:rsid w:val="0074486B"/>
    <w:rsid w:val="00801722"/>
    <w:rsid w:val="00821B6E"/>
    <w:rsid w:val="008D62D9"/>
    <w:rsid w:val="00902F7D"/>
    <w:rsid w:val="009960CB"/>
    <w:rsid w:val="009C700B"/>
    <w:rsid w:val="00A66203"/>
    <w:rsid w:val="00B4556E"/>
    <w:rsid w:val="00B86D46"/>
    <w:rsid w:val="00BC676B"/>
    <w:rsid w:val="00BE7965"/>
    <w:rsid w:val="00C306DE"/>
    <w:rsid w:val="00C45F09"/>
    <w:rsid w:val="00CC1E9C"/>
    <w:rsid w:val="00CE77F1"/>
    <w:rsid w:val="00D0639D"/>
    <w:rsid w:val="00DD2A86"/>
    <w:rsid w:val="00E1033D"/>
    <w:rsid w:val="00F56A8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2548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06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E7965"/>
    <w:pPr>
      <w:widowControl w:val="0"/>
      <w:autoSpaceDE w:val="0"/>
      <w:autoSpaceDN w:val="0"/>
      <w:adjustRightInd w:val="0"/>
      <w:ind w:left="720"/>
      <w:contextualSpacing/>
    </w:pPr>
    <w:rPr>
      <w:rFonts w:ascii="Times New Roman" w:eastAsia="Times New Roman" w:hAnsi="Times New Roman" w:cs="Times New Roman"/>
      <w:lang w:val="ru-RU"/>
    </w:rPr>
  </w:style>
  <w:style w:type="paragraph" w:styleId="a5">
    <w:name w:val="Balloon Text"/>
    <w:basedOn w:val="a"/>
    <w:link w:val="a6"/>
    <w:uiPriority w:val="99"/>
    <w:semiHidden/>
    <w:unhideWhenUsed/>
    <w:rsid w:val="00212BF0"/>
    <w:rPr>
      <w:rFonts w:ascii="Lucida Grande" w:hAnsi="Lucida Grande" w:cs="Lucida Grande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12BF0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1033D"/>
    <w:pPr>
      <w:tabs>
        <w:tab w:val="center" w:pos="4844"/>
        <w:tab w:val="right" w:pos="9689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E1033D"/>
  </w:style>
  <w:style w:type="paragraph" w:styleId="a9">
    <w:name w:val="footer"/>
    <w:basedOn w:val="a"/>
    <w:link w:val="aa"/>
    <w:uiPriority w:val="99"/>
    <w:unhideWhenUsed/>
    <w:rsid w:val="00E1033D"/>
    <w:pPr>
      <w:tabs>
        <w:tab w:val="center" w:pos="4844"/>
        <w:tab w:val="right" w:pos="9689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E1033D"/>
  </w:style>
  <w:style w:type="paragraph" w:customStyle="1" w:styleId="22">
    <w:name w:val="_ЗАГ_2_2"/>
    <w:basedOn w:val="a"/>
    <w:link w:val="220"/>
    <w:uiPriority w:val="99"/>
    <w:rsid w:val="009C700B"/>
    <w:pPr>
      <w:tabs>
        <w:tab w:val="left" w:pos="1418"/>
      </w:tabs>
      <w:spacing w:before="200" w:after="120"/>
      <w:jc w:val="center"/>
    </w:pPr>
    <w:rPr>
      <w:rFonts w:ascii="OfficinaSansC" w:eastAsia="MS Mincho" w:hAnsi="OfficinaSansC" w:cs="Times New Roman"/>
      <w:b/>
      <w:bCs/>
      <w:sz w:val="28"/>
      <w:szCs w:val="28"/>
      <w:lang w:val="ru-RU" w:eastAsia="ja-JP"/>
    </w:rPr>
  </w:style>
  <w:style w:type="character" w:customStyle="1" w:styleId="220">
    <w:name w:val="_ЗАГ_2_2 Знак"/>
    <w:basedOn w:val="a0"/>
    <w:link w:val="22"/>
    <w:uiPriority w:val="99"/>
    <w:locked/>
    <w:rsid w:val="009C700B"/>
    <w:rPr>
      <w:rFonts w:ascii="OfficinaSansC" w:eastAsia="MS Mincho" w:hAnsi="OfficinaSansC" w:cs="Times New Roman"/>
      <w:b/>
      <w:bCs/>
      <w:sz w:val="28"/>
      <w:szCs w:val="28"/>
      <w:lang w:val="ru-RU" w:eastAsia="ja-JP"/>
    </w:rPr>
  </w:style>
  <w:style w:type="character" w:customStyle="1" w:styleId="apple-converted-space">
    <w:name w:val="apple-converted-space"/>
    <w:basedOn w:val="a0"/>
    <w:rsid w:val="0074486B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18063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BE7965"/>
    <w:pPr>
      <w:widowControl w:val="0"/>
      <w:autoSpaceDE w:val="0"/>
      <w:autoSpaceDN w:val="0"/>
      <w:adjustRightInd w:val="0"/>
      <w:ind w:left="720"/>
      <w:contextualSpacing/>
    </w:pPr>
    <w:rPr>
      <w:rFonts w:ascii="Times New Roman" w:eastAsia="Times New Roman" w:hAnsi="Times New Roman" w:cs="Times New Roman"/>
      <w:lang w:val="ru-RU"/>
    </w:rPr>
  </w:style>
  <w:style w:type="paragraph" w:styleId="a5">
    <w:name w:val="Balloon Text"/>
    <w:basedOn w:val="a"/>
    <w:link w:val="a6"/>
    <w:uiPriority w:val="99"/>
    <w:semiHidden/>
    <w:unhideWhenUsed/>
    <w:rsid w:val="00212BF0"/>
    <w:rPr>
      <w:rFonts w:ascii="Lucida Grande" w:hAnsi="Lucida Grande" w:cs="Lucida Grande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212BF0"/>
    <w:rPr>
      <w:rFonts w:ascii="Lucida Grande" w:hAnsi="Lucida Grande" w:cs="Lucida Grande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E1033D"/>
    <w:pPr>
      <w:tabs>
        <w:tab w:val="center" w:pos="4844"/>
        <w:tab w:val="right" w:pos="9689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E1033D"/>
  </w:style>
  <w:style w:type="paragraph" w:styleId="a9">
    <w:name w:val="footer"/>
    <w:basedOn w:val="a"/>
    <w:link w:val="aa"/>
    <w:uiPriority w:val="99"/>
    <w:unhideWhenUsed/>
    <w:rsid w:val="00E1033D"/>
    <w:pPr>
      <w:tabs>
        <w:tab w:val="center" w:pos="4844"/>
        <w:tab w:val="right" w:pos="9689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E1033D"/>
  </w:style>
  <w:style w:type="paragraph" w:customStyle="1" w:styleId="22">
    <w:name w:val="_ЗАГ_2_2"/>
    <w:basedOn w:val="a"/>
    <w:link w:val="220"/>
    <w:uiPriority w:val="99"/>
    <w:rsid w:val="009C700B"/>
    <w:pPr>
      <w:tabs>
        <w:tab w:val="left" w:pos="1418"/>
      </w:tabs>
      <w:spacing w:before="200" w:after="120"/>
      <w:jc w:val="center"/>
    </w:pPr>
    <w:rPr>
      <w:rFonts w:ascii="OfficinaSansC" w:eastAsia="MS Mincho" w:hAnsi="OfficinaSansC" w:cs="Times New Roman"/>
      <w:b/>
      <w:bCs/>
      <w:sz w:val="28"/>
      <w:szCs w:val="28"/>
      <w:lang w:val="ru-RU" w:eastAsia="ja-JP"/>
    </w:rPr>
  </w:style>
  <w:style w:type="character" w:customStyle="1" w:styleId="220">
    <w:name w:val="_ЗАГ_2_2 Знак"/>
    <w:basedOn w:val="a0"/>
    <w:link w:val="22"/>
    <w:uiPriority w:val="99"/>
    <w:locked/>
    <w:rsid w:val="009C700B"/>
    <w:rPr>
      <w:rFonts w:ascii="OfficinaSansC" w:eastAsia="MS Mincho" w:hAnsi="OfficinaSansC" w:cs="Times New Roman"/>
      <w:b/>
      <w:bCs/>
      <w:sz w:val="28"/>
      <w:szCs w:val="28"/>
      <w:lang w:val="ru-RU" w:eastAsia="ja-JP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12BB552-43CB-4BAE-8C2C-D06C85758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15</Pages>
  <Words>629</Words>
  <Characters>3591</Characters>
  <Application>Microsoft Office Word</Application>
  <DocSecurity>0</DocSecurity>
  <Lines>29</Lines>
  <Paragraphs>8</Paragraphs>
  <ScaleCrop>false</ScaleCrop>
  <Company/>
  <LinksUpToDate>false</LinksUpToDate>
  <CharactersWithSpaces>4212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Евгений Акчелов</dc:creator>
  <cp:keywords/>
  <dc:description/>
  <cp:lastModifiedBy>Катерина</cp:lastModifiedBy>
  <cp:revision>19</cp:revision>
  <dcterms:created xsi:type="dcterms:W3CDTF">2014-09-03T09:59:00Z</dcterms:created>
  <dcterms:modified xsi:type="dcterms:W3CDTF">2014-10-22T04:49:00Z</dcterms:modified>
</cp:coreProperties>
</file>